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id w:val="11829619"/>
        <w:docPartObj>
          <w:docPartGallery w:val="Table of Contents"/>
          <w:docPartUnique/>
        </w:docPartObj>
      </w:sdtPr>
      <w:sdtContent>
        <w:p w:rsidR="00541E62" w:rsidRDefault="00EC7B51">
          <w:pPr>
            <w:pStyle w:val="Kopvaninhoudsopgave"/>
          </w:pPr>
          <w:r>
            <w:t>Summary</w:t>
          </w:r>
        </w:p>
        <w:p w:rsidR="00EC7B51" w:rsidRPr="00EC7B51" w:rsidRDefault="00EC7B51" w:rsidP="00EC7B51">
          <w:pPr>
            <w:rPr>
              <w:lang w:val="nl-NL"/>
            </w:rPr>
          </w:pPr>
        </w:p>
        <w:p w:rsidR="00F13C2F" w:rsidRDefault="001D03D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val="nl-BE" w:eastAsia="nl-BE"/>
            </w:rPr>
          </w:pPr>
          <w:r>
            <w:rPr>
              <w:lang w:val="nl-NL"/>
            </w:rPr>
            <w:fldChar w:fldCharType="begin"/>
          </w:r>
          <w:r w:rsidR="00541E62">
            <w:rPr>
              <w:lang w:val="nl-NL"/>
            </w:rPr>
            <w:instrText xml:space="preserve"> TOC \o "1-3" \h \z \u </w:instrText>
          </w:r>
          <w:r>
            <w:rPr>
              <w:lang w:val="nl-NL"/>
            </w:rPr>
            <w:fldChar w:fldCharType="separate"/>
          </w:r>
          <w:hyperlink w:anchor="_Toc392847104" w:history="1">
            <w:r w:rsidR="00F13C2F" w:rsidRPr="00FD6DA8">
              <w:rPr>
                <w:rStyle w:val="Hyperlink"/>
                <w:noProof/>
                <w:lang w:val="nl-BE"/>
              </w:rPr>
              <w:t>AANDACHTSPUNTEN VOOR NUMMERING</w:t>
            </w:r>
            <w:r w:rsidR="00F13C2F">
              <w:rPr>
                <w:noProof/>
                <w:webHidden/>
              </w:rPr>
              <w:tab/>
            </w:r>
            <w:r w:rsidR="00F13C2F">
              <w:rPr>
                <w:noProof/>
                <w:webHidden/>
              </w:rPr>
              <w:fldChar w:fldCharType="begin"/>
            </w:r>
            <w:r w:rsidR="00F13C2F">
              <w:rPr>
                <w:noProof/>
                <w:webHidden/>
              </w:rPr>
              <w:instrText xml:space="preserve"> PAGEREF _Toc392847104 \h </w:instrText>
            </w:r>
            <w:r w:rsidR="00F13C2F">
              <w:rPr>
                <w:noProof/>
                <w:webHidden/>
              </w:rPr>
            </w:r>
            <w:r w:rsidR="00F13C2F">
              <w:rPr>
                <w:noProof/>
                <w:webHidden/>
              </w:rPr>
              <w:fldChar w:fldCharType="separate"/>
            </w:r>
            <w:r w:rsidR="00F13C2F">
              <w:rPr>
                <w:noProof/>
                <w:webHidden/>
              </w:rPr>
              <w:t>2</w:t>
            </w:r>
            <w:r w:rsidR="00F13C2F">
              <w:rPr>
                <w:noProof/>
                <w:webHidden/>
              </w:rPr>
              <w:fldChar w:fldCharType="end"/>
            </w:r>
          </w:hyperlink>
        </w:p>
        <w:p w:rsidR="00F13C2F" w:rsidRDefault="00F13C2F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val="nl-BE" w:eastAsia="nl-BE"/>
            </w:rPr>
          </w:pPr>
          <w:hyperlink w:anchor="_Toc392847105" w:history="1">
            <w:r w:rsidRPr="00FD6DA8">
              <w:rPr>
                <w:rStyle w:val="Hyperlink"/>
                <w:noProof/>
                <w:lang w:val="nl-BE"/>
              </w:rPr>
              <w:t>1 Zorg ervoor dat de “Start number” van iets nooit “0” is.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_Toc392847105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C2F" w:rsidRDefault="00F13C2F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val="nl-BE" w:eastAsia="nl-BE"/>
            </w:rPr>
          </w:pPr>
          <w:hyperlink w:anchor="_Toc392847106" w:history="1">
            <w:r w:rsidRPr="00FD6DA8">
              <w:rPr>
                <w:rStyle w:val="Hyperlink"/>
                <w:noProof/>
                <w:lang w:val="nl-BE"/>
              </w:rPr>
              <w:t>2 Zorg ervoor dat de “Assembly Prefix” van iets nooit ingevuld is.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_Toc392847106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E62" w:rsidRDefault="001D03D0">
          <w:pPr>
            <w:rPr>
              <w:lang w:val="nl-NL"/>
            </w:rPr>
          </w:pPr>
          <w:r>
            <w:rPr>
              <w:lang w:val="nl-NL"/>
            </w:rPr>
            <w:fldChar w:fldCharType="end"/>
          </w:r>
        </w:p>
      </w:sdtContent>
    </w:sdt>
    <w:p w:rsidR="00541E62" w:rsidRDefault="00541E6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  <w:bookmarkStart w:id="0" w:name="_GoBack"/>
      <w:bookmarkEnd w:id="0"/>
    </w:p>
    <w:p w:rsidR="00341685" w:rsidRPr="00D57D27" w:rsidRDefault="0005533B" w:rsidP="003B614B">
      <w:pPr>
        <w:pStyle w:val="Kop1"/>
        <w:rPr>
          <w:lang w:val="nl-BE"/>
        </w:rPr>
      </w:pPr>
      <w:bookmarkStart w:id="1" w:name="_Toc392847104"/>
      <w:r>
        <w:rPr>
          <w:lang w:val="nl-BE"/>
        </w:rPr>
        <w:lastRenderedPageBreak/>
        <w:t>AANDACHTSPUNTEN VOOR NUMMERING</w:t>
      </w:r>
      <w:bookmarkEnd w:id="1"/>
    </w:p>
    <w:p w:rsidR="003B614B" w:rsidRPr="00D57D27" w:rsidRDefault="003B614B" w:rsidP="003B614B">
      <w:pPr>
        <w:rPr>
          <w:lang w:val="nl-BE"/>
        </w:rPr>
      </w:pPr>
    </w:p>
    <w:p w:rsidR="00900884" w:rsidRDefault="00341685" w:rsidP="00307A2C">
      <w:pPr>
        <w:pStyle w:val="Kop2"/>
        <w:rPr>
          <w:lang w:val="nl-BE"/>
        </w:rPr>
      </w:pPr>
      <w:bookmarkStart w:id="2" w:name="_Toc392847105"/>
      <w:r w:rsidRPr="00D57D27">
        <w:rPr>
          <w:lang w:val="nl-BE"/>
        </w:rPr>
        <w:t xml:space="preserve">1 </w:t>
      </w:r>
      <w:r w:rsidR="0005533B">
        <w:rPr>
          <w:lang w:val="nl-BE"/>
        </w:rPr>
        <w:t>Zorg ervoor dat de “Start</w:t>
      </w:r>
      <w:r w:rsidR="004F34DD">
        <w:rPr>
          <w:lang w:val="nl-BE"/>
        </w:rPr>
        <w:t xml:space="preserve"> </w:t>
      </w:r>
      <w:proofErr w:type="spellStart"/>
      <w:r w:rsidR="004F34DD">
        <w:rPr>
          <w:lang w:val="nl-BE"/>
        </w:rPr>
        <w:t>numb</w:t>
      </w:r>
      <w:r w:rsidR="0005533B">
        <w:rPr>
          <w:lang w:val="nl-BE"/>
        </w:rPr>
        <w:t>er</w:t>
      </w:r>
      <w:proofErr w:type="spellEnd"/>
      <w:r w:rsidR="0005533B">
        <w:rPr>
          <w:lang w:val="nl-BE"/>
        </w:rPr>
        <w:t>” van iets nooit “0” is.</w:t>
      </w:r>
      <w:bookmarkEnd w:id="2"/>
    </w:p>
    <w:p w:rsidR="0005533B" w:rsidRDefault="0005533B" w:rsidP="0005533B">
      <w:pPr>
        <w:rPr>
          <w:lang w:val="nl-BE"/>
        </w:rPr>
      </w:pPr>
    </w:p>
    <w:p w:rsidR="0005533B" w:rsidRDefault="0005533B" w:rsidP="0005533B">
      <w:pPr>
        <w:rPr>
          <w:lang w:val="nl-BE"/>
        </w:rPr>
      </w:pPr>
      <w:r>
        <w:rPr>
          <w:lang w:val="nl-BE"/>
        </w:rPr>
        <w:t>Als je wil dat Tekla zelf nummert dan laat je de “Start</w:t>
      </w:r>
      <w:r w:rsidR="004F34DD">
        <w:rPr>
          <w:lang w:val="nl-BE"/>
        </w:rPr>
        <w:t xml:space="preserve"> </w:t>
      </w:r>
      <w:proofErr w:type="spellStart"/>
      <w:r w:rsidR="004F34DD">
        <w:rPr>
          <w:lang w:val="nl-BE"/>
        </w:rPr>
        <w:t>numb</w:t>
      </w:r>
      <w:r>
        <w:rPr>
          <w:lang w:val="nl-BE"/>
        </w:rPr>
        <w:t>er</w:t>
      </w:r>
      <w:proofErr w:type="spellEnd"/>
      <w:r>
        <w:rPr>
          <w:lang w:val="nl-BE"/>
        </w:rPr>
        <w:t>” altijd op “1” staan.</w:t>
      </w:r>
    </w:p>
    <w:p w:rsidR="004F34DD" w:rsidRDefault="0005533B" w:rsidP="0005533B">
      <w:pPr>
        <w:rPr>
          <w:lang w:val="nl-BE"/>
        </w:rPr>
      </w:pPr>
      <w:r>
        <w:rPr>
          <w:lang w:val="nl-BE"/>
        </w:rPr>
        <w:t>Als je de nummer wil sturen dan kan je hem wijzigen , maar nooit op “0” zetten.</w:t>
      </w:r>
    </w:p>
    <w:p w:rsidR="0005533B" w:rsidRDefault="0005533B" w:rsidP="0005533B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>
            <wp:extent cx="2972215" cy="3371429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15" cy="33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8E" w:rsidRDefault="0005533B" w:rsidP="00D57D27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>
            <wp:extent cx="3022229" cy="3371429"/>
            <wp:effectExtent l="19050" t="0" r="6721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29" cy="33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DD" w:rsidRDefault="004F34DD" w:rsidP="004F34DD">
      <w:pPr>
        <w:pStyle w:val="Kop2"/>
        <w:rPr>
          <w:lang w:val="nl-BE"/>
        </w:rPr>
      </w:pPr>
      <w:bookmarkStart w:id="3" w:name="_Toc392847106"/>
      <w:r>
        <w:rPr>
          <w:lang w:val="nl-BE"/>
        </w:rPr>
        <w:lastRenderedPageBreak/>
        <w:t>2</w:t>
      </w:r>
      <w:r w:rsidRPr="00D57D27">
        <w:rPr>
          <w:lang w:val="nl-BE"/>
        </w:rPr>
        <w:t xml:space="preserve"> </w:t>
      </w:r>
      <w:r>
        <w:rPr>
          <w:lang w:val="nl-BE"/>
        </w:rPr>
        <w:t>Zorg ervoor dat de “</w:t>
      </w:r>
      <w:proofErr w:type="spellStart"/>
      <w:r>
        <w:rPr>
          <w:lang w:val="nl-BE"/>
        </w:rPr>
        <w:t>Assembly</w:t>
      </w:r>
      <w:proofErr w:type="spellEnd"/>
      <w:r>
        <w:rPr>
          <w:lang w:val="nl-BE"/>
        </w:rPr>
        <w:t xml:space="preserve"> Prefix” van iets nooit ingevuld is.</w:t>
      </w:r>
      <w:bookmarkEnd w:id="3"/>
    </w:p>
    <w:p w:rsidR="00D57D27" w:rsidRDefault="00D57D27" w:rsidP="00D57D27">
      <w:pPr>
        <w:rPr>
          <w:lang w:val="nl-BE"/>
        </w:rPr>
      </w:pPr>
    </w:p>
    <w:p w:rsidR="00144F8E" w:rsidRDefault="004F34DD" w:rsidP="00D57D27">
      <w:pPr>
        <w:rPr>
          <w:lang w:val="nl-BE"/>
        </w:rPr>
      </w:pPr>
      <w:r w:rsidRPr="004F34DD">
        <w:rPr>
          <w:lang w:val="nl-BE"/>
        </w:rPr>
        <w:t>De “</w:t>
      </w:r>
      <w:proofErr w:type="spellStart"/>
      <w:r w:rsidRPr="004F34DD">
        <w:rPr>
          <w:lang w:val="nl-BE"/>
        </w:rPr>
        <w:t>Assembly</w:t>
      </w:r>
      <w:proofErr w:type="spellEnd"/>
      <w:r w:rsidRPr="004F34DD">
        <w:rPr>
          <w:lang w:val="nl-BE"/>
        </w:rPr>
        <w:t xml:space="preserve"> Prefix” moet altijd lee</w:t>
      </w:r>
      <w:r>
        <w:rPr>
          <w:lang w:val="nl-BE"/>
        </w:rPr>
        <w:t>g zijn.</w:t>
      </w:r>
    </w:p>
    <w:p w:rsidR="004F34DD" w:rsidRPr="004F34DD" w:rsidRDefault="004F34DD" w:rsidP="00D57D27">
      <w:pPr>
        <w:rPr>
          <w:lang w:val="nl-BE"/>
        </w:rPr>
      </w:pPr>
    </w:p>
    <w:p w:rsidR="00144F8E" w:rsidRDefault="004F34DD" w:rsidP="00D57D27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>
            <wp:extent cx="3022229" cy="3435715"/>
            <wp:effectExtent l="19050" t="0" r="6721" b="0"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29" cy="343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2F" w:rsidRDefault="00F13C2F" w:rsidP="00D57D27">
      <w:pPr>
        <w:rPr>
          <w:lang w:val="nl-BE"/>
        </w:rPr>
      </w:pPr>
    </w:p>
    <w:p w:rsidR="00F13C2F" w:rsidRDefault="00F13C2F" w:rsidP="00D57D27">
      <w:pPr>
        <w:rPr>
          <w:lang w:val="nl-BE"/>
        </w:rPr>
      </w:pPr>
    </w:p>
    <w:p w:rsidR="004F34DD" w:rsidRPr="00144F8E" w:rsidRDefault="004F34DD" w:rsidP="00D57D27">
      <w:pPr>
        <w:rPr>
          <w:lang w:val="nl-BE"/>
        </w:rPr>
      </w:pPr>
    </w:p>
    <w:p w:rsidR="00603299" w:rsidRDefault="00603299" w:rsidP="000E3807"/>
    <w:p w:rsidR="00D4269A" w:rsidRDefault="00D4269A" w:rsidP="000E3807"/>
    <w:p w:rsidR="00D4269A" w:rsidRPr="00D4269A" w:rsidRDefault="00D4269A" w:rsidP="000E3807">
      <w:pPr>
        <w:rPr>
          <w:lang w:val="nl-BE"/>
        </w:rPr>
      </w:pPr>
    </w:p>
    <w:sectPr w:rsidR="00D4269A" w:rsidRPr="00D4269A" w:rsidSect="00D41B2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3B" w:rsidRDefault="0005533B" w:rsidP="00A733B7">
      <w:pPr>
        <w:spacing w:after="0" w:line="240" w:lineRule="auto"/>
      </w:pPr>
      <w:r>
        <w:separator/>
      </w:r>
    </w:p>
  </w:endnote>
  <w:endnote w:type="continuationSeparator" w:id="0">
    <w:p w:rsidR="0005533B" w:rsidRDefault="0005533B" w:rsidP="00A7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7889"/>
      <w:docPartObj>
        <w:docPartGallery w:val="Page Numbers (Bottom of Page)"/>
        <w:docPartUnique/>
      </w:docPartObj>
    </w:sdtPr>
    <w:sdtContent>
      <w:p w:rsidR="0005533B" w:rsidRDefault="0005533B">
        <w:pPr>
          <w:pStyle w:val="Voettekst"/>
          <w:jc w:val="right"/>
        </w:pPr>
        <w:fldSimple w:instr=" PAGE   \* MERGEFORMAT ">
          <w:r w:rsidR="00F13C2F">
            <w:rPr>
              <w:noProof/>
            </w:rPr>
            <w:t>1</w:t>
          </w:r>
        </w:fldSimple>
      </w:p>
    </w:sdtContent>
  </w:sdt>
  <w:p w:rsidR="0005533B" w:rsidRDefault="0005533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3B" w:rsidRDefault="0005533B" w:rsidP="00A733B7">
      <w:pPr>
        <w:spacing w:after="0" w:line="240" w:lineRule="auto"/>
      </w:pPr>
      <w:r>
        <w:separator/>
      </w:r>
    </w:p>
  </w:footnote>
  <w:footnote w:type="continuationSeparator" w:id="0">
    <w:p w:rsidR="0005533B" w:rsidRDefault="0005533B" w:rsidP="00A73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0BE"/>
    <w:multiLevelType w:val="hybridMultilevel"/>
    <w:tmpl w:val="495A8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1B6163"/>
    <w:multiLevelType w:val="hybridMultilevel"/>
    <w:tmpl w:val="20C0B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0043E"/>
    <w:multiLevelType w:val="hybridMultilevel"/>
    <w:tmpl w:val="B09A75D6"/>
    <w:lvl w:ilvl="0" w:tplc="0C382F72">
      <w:start w:val="1"/>
      <w:numFmt w:val="decimal"/>
      <w:lvlText w:val="%1)"/>
      <w:lvlJc w:val="left"/>
      <w:pPr>
        <w:ind w:left="1470" w:hanging="75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658BE"/>
    <w:multiLevelType w:val="hybridMultilevel"/>
    <w:tmpl w:val="B09A75D6"/>
    <w:lvl w:ilvl="0" w:tplc="0C382F72">
      <w:start w:val="1"/>
      <w:numFmt w:val="decimal"/>
      <w:lvlText w:val="%1)"/>
      <w:lvlJc w:val="left"/>
      <w:pPr>
        <w:ind w:left="1470" w:hanging="75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D4635"/>
    <w:multiLevelType w:val="hybridMultilevel"/>
    <w:tmpl w:val="4D148A8C"/>
    <w:lvl w:ilvl="0" w:tplc="D86C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FD6C13"/>
    <w:multiLevelType w:val="hybridMultilevel"/>
    <w:tmpl w:val="4D148A8C"/>
    <w:lvl w:ilvl="0" w:tplc="D86C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20B2B"/>
    <w:multiLevelType w:val="hybridMultilevel"/>
    <w:tmpl w:val="4D148A8C"/>
    <w:lvl w:ilvl="0" w:tplc="D86C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E4142"/>
    <w:multiLevelType w:val="hybridMultilevel"/>
    <w:tmpl w:val="B09A75D6"/>
    <w:lvl w:ilvl="0" w:tplc="0C382F72">
      <w:start w:val="1"/>
      <w:numFmt w:val="decimal"/>
      <w:lvlText w:val="%1)"/>
      <w:lvlJc w:val="left"/>
      <w:pPr>
        <w:ind w:left="1470" w:hanging="75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D4975"/>
    <w:multiLevelType w:val="hybridMultilevel"/>
    <w:tmpl w:val="20C0B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B2D13"/>
    <w:multiLevelType w:val="hybridMultilevel"/>
    <w:tmpl w:val="20C0B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6751B"/>
    <w:multiLevelType w:val="hybridMultilevel"/>
    <w:tmpl w:val="20C0B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E9"/>
    <w:rsid w:val="0000417B"/>
    <w:rsid w:val="0005533B"/>
    <w:rsid w:val="000611D5"/>
    <w:rsid w:val="00064AC5"/>
    <w:rsid w:val="0007610F"/>
    <w:rsid w:val="00077835"/>
    <w:rsid w:val="00095261"/>
    <w:rsid w:val="000979DE"/>
    <w:rsid w:val="000E3807"/>
    <w:rsid w:val="000E521B"/>
    <w:rsid w:val="000E651C"/>
    <w:rsid w:val="000F18C5"/>
    <w:rsid w:val="000F4CE9"/>
    <w:rsid w:val="000F6A20"/>
    <w:rsid w:val="0013226E"/>
    <w:rsid w:val="00144F8E"/>
    <w:rsid w:val="00163400"/>
    <w:rsid w:val="0017010B"/>
    <w:rsid w:val="001D03D0"/>
    <w:rsid w:val="001D1BA0"/>
    <w:rsid w:val="001E58F4"/>
    <w:rsid w:val="002003E4"/>
    <w:rsid w:val="0022793D"/>
    <w:rsid w:val="002305F1"/>
    <w:rsid w:val="00252C7B"/>
    <w:rsid w:val="002B1460"/>
    <w:rsid w:val="002C6B63"/>
    <w:rsid w:val="002E4053"/>
    <w:rsid w:val="002F3838"/>
    <w:rsid w:val="00307A2C"/>
    <w:rsid w:val="00311F95"/>
    <w:rsid w:val="00326091"/>
    <w:rsid w:val="00326490"/>
    <w:rsid w:val="00341685"/>
    <w:rsid w:val="00344F98"/>
    <w:rsid w:val="00346A1D"/>
    <w:rsid w:val="003478E0"/>
    <w:rsid w:val="00355784"/>
    <w:rsid w:val="0039579F"/>
    <w:rsid w:val="003B593F"/>
    <w:rsid w:val="003B614B"/>
    <w:rsid w:val="003C77CE"/>
    <w:rsid w:val="003D3049"/>
    <w:rsid w:val="003D4DE7"/>
    <w:rsid w:val="00401640"/>
    <w:rsid w:val="00421797"/>
    <w:rsid w:val="00424E54"/>
    <w:rsid w:val="00431D0E"/>
    <w:rsid w:val="004619C4"/>
    <w:rsid w:val="0047631C"/>
    <w:rsid w:val="004B434E"/>
    <w:rsid w:val="004F34DD"/>
    <w:rsid w:val="00501BAC"/>
    <w:rsid w:val="00503015"/>
    <w:rsid w:val="00506817"/>
    <w:rsid w:val="00510ABA"/>
    <w:rsid w:val="00541E62"/>
    <w:rsid w:val="00574AA6"/>
    <w:rsid w:val="00574C35"/>
    <w:rsid w:val="00586C4B"/>
    <w:rsid w:val="005A2396"/>
    <w:rsid w:val="005B2527"/>
    <w:rsid w:val="005C34D9"/>
    <w:rsid w:val="00603299"/>
    <w:rsid w:val="0061196D"/>
    <w:rsid w:val="00623F9C"/>
    <w:rsid w:val="00624DA9"/>
    <w:rsid w:val="006946C2"/>
    <w:rsid w:val="00695956"/>
    <w:rsid w:val="006D5F40"/>
    <w:rsid w:val="006F7A24"/>
    <w:rsid w:val="00706A02"/>
    <w:rsid w:val="00785AC9"/>
    <w:rsid w:val="00791964"/>
    <w:rsid w:val="00793CC7"/>
    <w:rsid w:val="007970D4"/>
    <w:rsid w:val="007C2244"/>
    <w:rsid w:val="007D0C95"/>
    <w:rsid w:val="007D3BB3"/>
    <w:rsid w:val="00805D9A"/>
    <w:rsid w:val="008241C8"/>
    <w:rsid w:val="00847EE9"/>
    <w:rsid w:val="00877A0A"/>
    <w:rsid w:val="00883B17"/>
    <w:rsid w:val="008917A2"/>
    <w:rsid w:val="008D6C42"/>
    <w:rsid w:val="00900884"/>
    <w:rsid w:val="00904F02"/>
    <w:rsid w:val="0094520D"/>
    <w:rsid w:val="009C6060"/>
    <w:rsid w:val="009E7B5E"/>
    <w:rsid w:val="00A01BC7"/>
    <w:rsid w:val="00A045F6"/>
    <w:rsid w:val="00A1105B"/>
    <w:rsid w:val="00A27199"/>
    <w:rsid w:val="00A35F8A"/>
    <w:rsid w:val="00A527D5"/>
    <w:rsid w:val="00A733B7"/>
    <w:rsid w:val="00AA323E"/>
    <w:rsid w:val="00AD0875"/>
    <w:rsid w:val="00AD2F5A"/>
    <w:rsid w:val="00AD5C13"/>
    <w:rsid w:val="00AE527A"/>
    <w:rsid w:val="00AE5545"/>
    <w:rsid w:val="00AF2589"/>
    <w:rsid w:val="00B020B7"/>
    <w:rsid w:val="00B034F3"/>
    <w:rsid w:val="00B03C6C"/>
    <w:rsid w:val="00B16FD5"/>
    <w:rsid w:val="00B27AAF"/>
    <w:rsid w:val="00B3297B"/>
    <w:rsid w:val="00B36A13"/>
    <w:rsid w:val="00B44488"/>
    <w:rsid w:val="00B561B2"/>
    <w:rsid w:val="00B5681A"/>
    <w:rsid w:val="00BC12E9"/>
    <w:rsid w:val="00C0591D"/>
    <w:rsid w:val="00C51A18"/>
    <w:rsid w:val="00C54B57"/>
    <w:rsid w:val="00CA07CA"/>
    <w:rsid w:val="00CA1FEF"/>
    <w:rsid w:val="00CB0DE1"/>
    <w:rsid w:val="00CE55F6"/>
    <w:rsid w:val="00CF4267"/>
    <w:rsid w:val="00D025F8"/>
    <w:rsid w:val="00D14E35"/>
    <w:rsid w:val="00D31D3A"/>
    <w:rsid w:val="00D35DD3"/>
    <w:rsid w:val="00D41B25"/>
    <w:rsid w:val="00D4269A"/>
    <w:rsid w:val="00D47A6D"/>
    <w:rsid w:val="00D57D27"/>
    <w:rsid w:val="00D73CEF"/>
    <w:rsid w:val="00D96AA3"/>
    <w:rsid w:val="00DC25A8"/>
    <w:rsid w:val="00DD30FB"/>
    <w:rsid w:val="00DE0036"/>
    <w:rsid w:val="00E20192"/>
    <w:rsid w:val="00E24DA6"/>
    <w:rsid w:val="00E312F4"/>
    <w:rsid w:val="00E352D1"/>
    <w:rsid w:val="00E650FD"/>
    <w:rsid w:val="00E74843"/>
    <w:rsid w:val="00EB74DA"/>
    <w:rsid w:val="00EC7B51"/>
    <w:rsid w:val="00ED6A59"/>
    <w:rsid w:val="00EE4376"/>
    <w:rsid w:val="00F125C2"/>
    <w:rsid w:val="00F13C2F"/>
    <w:rsid w:val="00F150AB"/>
    <w:rsid w:val="00F21EDA"/>
    <w:rsid w:val="00F25D77"/>
    <w:rsid w:val="00F61211"/>
    <w:rsid w:val="00F6381C"/>
    <w:rsid w:val="00F67557"/>
    <w:rsid w:val="00F81563"/>
    <w:rsid w:val="00FA6679"/>
    <w:rsid w:val="00FB1B7B"/>
    <w:rsid w:val="00FC66CA"/>
    <w:rsid w:val="00FE45C5"/>
    <w:rsid w:val="00F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1B25"/>
  </w:style>
  <w:style w:type="paragraph" w:styleId="Kop1">
    <w:name w:val="heading 1"/>
    <w:basedOn w:val="Standaard"/>
    <w:next w:val="Standaard"/>
    <w:link w:val="Kop1Char"/>
    <w:uiPriority w:val="9"/>
    <w:qFormat/>
    <w:rsid w:val="00695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9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EE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95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695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F21EDA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1E62"/>
    <w:pPr>
      <w:outlineLvl w:val="9"/>
    </w:pPr>
    <w:rPr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41E6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41E6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541E6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A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33B7"/>
  </w:style>
  <w:style w:type="paragraph" w:styleId="Voettekst">
    <w:name w:val="footer"/>
    <w:basedOn w:val="Standaard"/>
    <w:link w:val="VoettekstChar"/>
    <w:uiPriority w:val="99"/>
    <w:unhideWhenUsed/>
    <w:rsid w:val="00A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3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6AACE-95D8-464A-8E0A-ABDC45EC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SPF/FOD Economie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</dc:creator>
  <cp:lastModifiedBy>tmo</cp:lastModifiedBy>
  <cp:revision>14</cp:revision>
  <cp:lastPrinted>2014-07-11T09:50:00Z</cp:lastPrinted>
  <dcterms:created xsi:type="dcterms:W3CDTF">2014-07-11T09:09:00Z</dcterms:created>
  <dcterms:modified xsi:type="dcterms:W3CDTF">2014-07-11T11:02:00Z</dcterms:modified>
</cp:coreProperties>
</file>